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1B" w:rsidRDefault="00EB641B" w:rsidP="00EB641B">
      <w:pPr>
        <w:tabs>
          <w:tab w:val="center" w:pos="4845"/>
          <w:tab w:val="left" w:pos="7785"/>
        </w:tabs>
        <w:ind w:left="335"/>
        <w:rPr>
          <w:sz w:val="24"/>
        </w:rPr>
      </w:pPr>
      <w:r>
        <w:tab/>
      </w:r>
      <w:r>
        <w:rPr>
          <w:noProof/>
        </w:rPr>
        <w:drawing>
          <wp:inline distT="0" distB="0" distL="0" distR="0">
            <wp:extent cx="561975" cy="685800"/>
            <wp:effectExtent l="19050" t="0" r="9525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EC3149">
        <w:t xml:space="preserve">                         </w:t>
      </w:r>
      <w:r w:rsidR="00EC3149">
        <w:tab/>
      </w:r>
    </w:p>
    <w:p w:rsidR="00EB641B" w:rsidRPr="004E0110" w:rsidRDefault="00EB641B" w:rsidP="00EB641B">
      <w:pPr>
        <w:pStyle w:val="4"/>
        <w:jc w:val="center"/>
        <w:rPr>
          <w:sz w:val="24"/>
          <w:szCs w:val="24"/>
        </w:rPr>
      </w:pPr>
      <w:r w:rsidRPr="004E0110">
        <w:rPr>
          <w:sz w:val="24"/>
          <w:szCs w:val="24"/>
        </w:rPr>
        <w:t>СОВЕТ ДЕПУТАТОВ</w:t>
      </w:r>
    </w:p>
    <w:p w:rsidR="00EB641B" w:rsidRPr="00D33A4E" w:rsidRDefault="00EB641B" w:rsidP="00EB641B">
      <w:pPr>
        <w:pStyle w:val="4"/>
        <w:jc w:val="center"/>
        <w:rPr>
          <w:sz w:val="24"/>
          <w:szCs w:val="24"/>
        </w:rPr>
      </w:pPr>
      <w:r w:rsidRPr="00D33A4E">
        <w:rPr>
          <w:sz w:val="24"/>
          <w:szCs w:val="24"/>
        </w:rPr>
        <w:t>Муниципальное образование сельское поселение Лабазинский сельсовет</w:t>
      </w:r>
    </w:p>
    <w:p w:rsidR="00EB641B" w:rsidRPr="00D33A4E" w:rsidRDefault="00EB641B" w:rsidP="00EB641B">
      <w:pPr>
        <w:jc w:val="center"/>
        <w:rPr>
          <w:b/>
          <w:sz w:val="24"/>
        </w:rPr>
      </w:pPr>
      <w:r w:rsidRPr="00D33A4E">
        <w:rPr>
          <w:b/>
          <w:sz w:val="24"/>
        </w:rPr>
        <w:t>Курманаевского района Оренбургской области</w:t>
      </w:r>
    </w:p>
    <w:p w:rsidR="00EB641B" w:rsidRPr="00D33A4E" w:rsidRDefault="00EB641B" w:rsidP="00EB641B">
      <w:pPr>
        <w:jc w:val="center"/>
        <w:rPr>
          <w:b/>
          <w:sz w:val="24"/>
        </w:rPr>
      </w:pPr>
      <w:r>
        <w:rPr>
          <w:b/>
          <w:sz w:val="24"/>
        </w:rPr>
        <w:t>(втор</w:t>
      </w:r>
      <w:r w:rsidRPr="00D33A4E">
        <w:rPr>
          <w:b/>
          <w:sz w:val="24"/>
        </w:rPr>
        <w:t>ого созыва)</w:t>
      </w:r>
    </w:p>
    <w:p w:rsidR="00EB641B" w:rsidRDefault="00EB641B" w:rsidP="00EB641B">
      <w:pPr>
        <w:pStyle w:val="5"/>
        <w:jc w:val="center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РЕШЕНИЕ</w:t>
      </w:r>
    </w:p>
    <w:p w:rsidR="00EB641B" w:rsidRDefault="00EB641B" w:rsidP="00EB641B">
      <w:pPr>
        <w:rPr>
          <w:sz w:val="24"/>
        </w:rPr>
      </w:pPr>
    </w:p>
    <w:p w:rsidR="00EB641B" w:rsidRPr="00C238B7" w:rsidRDefault="00EC3149" w:rsidP="00EB641B">
      <w:pPr>
        <w:rPr>
          <w:bCs/>
          <w:szCs w:val="28"/>
        </w:rPr>
      </w:pPr>
      <w:r>
        <w:rPr>
          <w:bCs/>
          <w:szCs w:val="28"/>
        </w:rPr>
        <w:t xml:space="preserve">   15.11</w:t>
      </w:r>
      <w:r w:rsidR="00EB641B" w:rsidRPr="00EB641B">
        <w:rPr>
          <w:bCs/>
          <w:szCs w:val="28"/>
        </w:rPr>
        <w:t>.2014</w:t>
      </w:r>
      <w:r w:rsidR="00EB641B" w:rsidRPr="00C238B7">
        <w:rPr>
          <w:bCs/>
          <w:szCs w:val="28"/>
        </w:rPr>
        <w:t xml:space="preserve">                                   </w:t>
      </w:r>
      <w:r w:rsidR="00EB641B">
        <w:rPr>
          <w:bCs/>
          <w:szCs w:val="28"/>
        </w:rPr>
        <w:t xml:space="preserve">        </w:t>
      </w:r>
      <w:r w:rsidR="00EB641B">
        <w:rPr>
          <w:bCs/>
          <w:szCs w:val="28"/>
        </w:rPr>
        <w:tab/>
        <w:t xml:space="preserve">                 </w:t>
      </w:r>
      <w:r>
        <w:rPr>
          <w:bCs/>
          <w:szCs w:val="28"/>
        </w:rPr>
        <w:t xml:space="preserve">                                       № 133</w:t>
      </w:r>
    </w:p>
    <w:p w:rsidR="00EB641B" w:rsidRDefault="00EB641B" w:rsidP="00EB641B">
      <w:pPr>
        <w:rPr>
          <w:szCs w:val="28"/>
        </w:rPr>
      </w:pPr>
    </w:p>
    <w:p w:rsidR="00EC3149" w:rsidRPr="00C238B7" w:rsidRDefault="00EC3149" w:rsidP="00EB641B">
      <w:pPr>
        <w:rPr>
          <w:szCs w:val="28"/>
        </w:rPr>
      </w:pPr>
    </w:p>
    <w:p w:rsidR="00EB641B" w:rsidRDefault="00EB641B" w:rsidP="00EB641B">
      <w:r>
        <w:t xml:space="preserve">О прогнозе </w:t>
      </w:r>
      <w:proofErr w:type="gramStart"/>
      <w:r>
        <w:t>социально-экономического</w:t>
      </w:r>
      <w:proofErr w:type="gramEnd"/>
    </w:p>
    <w:p w:rsidR="00EB641B" w:rsidRDefault="00EB641B" w:rsidP="00EB641B">
      <w:r>
        <w:t>развития муниципального образования</w:t>
      </w:r>
    </w:p>
    <w:p w:rsidR="00EB641B" w:rsidRDefault="00EB641B" w:rsidP="00EB641B">
      <w:r>
        <w:t>Лабазинский сельсовет на 2015 год</w:t>
      </w:r>
    </w:p>
    <w:p w:rsidR="00EB641B" w:rsidRDefault="00EB641B" w:rsidP="00EB641B"/>
    <w:p w:rsidR="00EB641B" w:rsidRDefault="00EB641B" w:rsidP="00EB641B"/>
    <w:p w:rsidR="00EB641B" w:rsidRDefault="00EB641B" w:rsidP="00EB641B">
      <w:pPr>
        <w:jc w:val="both"/>
      </w:pPr>
      <w:r>
        <w:t xml:space="preserve">         Заслушав и обсудив доклад главы администрации сельсовета Гражданкина В.А. о прогнозе социально-экономического развития  муниципального образования Лабазинский сельсовет Курманаевского района на 2015 год и в целях реализации приоритетных направлений развития экономики сельсовета, Совет депутатов муниципального образования Лабазинский сельсовет РЕШИЛ:</w:t>
      </w:r>
    </w:p>
    <w:p w:rsidR="00EB641B" w:rsidRDefault="00EB641B" w:rsidP="00EB641B">
      <w:pPr>
        <w:jc w:val="both"/>
      </w:pPr>
      <w:r>
        <w:t xml:space="preserve">         1.  Утвердить прогноз социально-экономического развития </w:t>
      </w:r>
    </w:p>
    <w:p w:rsidR="00EB641B" w:rsidRDefault="00EB641B" w:rsidP="00EB641B">
      <w:pPr>
        <w:jc w:val="both"/>
      </w:pPr>
      <w:r>
        <w:t>муниципального образования Лабазинский сельсовет на 2015 год.</w:t>
      </w:r>
    </w:p>
    <w:p w:rsidR="00EB641B" w:rsidRDefault="00EB641B" w:rsidP="00EB641B">
      <w:pPr>
        <w:jc w:val="both"/>
      </w:pPr>
      <w:r>
        <w:t xml:space="preserve">         2. Направить данное решение для подписания главе муниципального образования Лабазинский сельсовет Гражданкину В.А.</w:t>
      </w:r>
    </w:p>
    <w:p w:rsidR="00EB641B" w:rsidRDefault="00EB641B" w:rsidP="00EB641B">
      <w:pPr>
        <w:jc w:val="both"/>
      </w:pPr>
      <w:r>
        <w:t xml:space="preserve">        </w:t>
      </w:r>
      <w:r w:rsidR="00EC3149">
        <w:t xml:space="preserve"> </w:t>
      </w: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комиссию по бюджетной, налоговой и финансовой политике (председатель Шошин С.В.).</w:t>
      </w:r>
    </w:p>
    <w:p w:rsidR="00EB641B" w:rsidRDefault="00EB641B" w:rsidP="00EB641B">
      <w:pPr>
        <w:jc w:val="both"/>
      </w:pPr>
      <w:r>
        <w:t xml:space="preserve">       </w:t>
      </w:r>
      <w:r w:rsidR="00EC3149">
        <w:t xml:space="preserve"> </w:t>
      </w:r>
      <w:r>
        <w:t xml:space="preserve">4. Настоящее решение вступает в силу со дня  опубликования в газете «Лабазинский вестник». </w:t>
      </w:r>
    </w:p>
    <w:p w:rsidR="00EB641B" w:rsidRDefault="00EB641B" w:rsidP="00EB641B">
      <w:pPr>
        <w:ind w:left="335"/>
        <w:jc w:val="both"/>
      </w:pPr>
    </w:p>
    <w:p w:rsidR="00EB641B" w:rsidRDefault="00EB641B" w:rsidP="00EB641B">
      <w:pPr>
        <w:jc w:val="both"/>
      </w:pPr>
    </w:p>
    <w:p w:rsidR="00EB641B" w:rsidRDefault="00EB641B" w:rsidP="00EB641B">
      <w:pPr>
        <w:jc w:val="both"/>
      </w:pPr>
      <w:r>
        <w:t xml:space="preserve">Глава муниципального образования                        </w:t>
      </w:r>
      <w:r w:rsidR="00EC3149">
        <w:t xml:space="preserve">      </w:t>
      </w:r>
      <w:r>
        <w:t xml:space="preserve">                В.А. Гражданкин</w:t>
      </w:r>
    </w:p>
    <w:p w:rsidR="00EB641B" w:rsidRDefault="00EB641B" w:rsidP="00EB641B">
      <w:pPr>
        <w:tabs>
          <w:tab w:val="left" w:pos="6675"/>
        </w:tabs>
        <w:jc w:val="both"/>
      </w:pPr>
    </w:p>
    <w:p w:rsidR="00EB641B" w:rsidRDefault="00EB641B" w:rsidP="00EB641B">
      <w:pPr>
        <w:tabs>
          <w:tab w:val="left" w:pos="6675"/>
        </w:tabs>
        <w:jc w:val="both"/>
      </w:pPr>
    </w:p>
    <w:p w:rsidR="00EB641B" w:rsidRDefault="00EB641B" w:rsidP="00EB641B">
      <w:pPr>
        <w:tabs>
          <w:tab w:val="left" w:pos="6675"/>
        </w:tabs>
        <w:jc w:val="both"/>
      </w:pPr>
      <w:r>
        <w:t>Разослано: в дело, прокурору района, отделу экономики  района</w:t>
      </w:r>
    </w:p>
    <w:p w:rsidR="000735AA" w:rsidRDefault="000735AA"/>
    <w:sectPr w:rsidR="000735AA" w:rsidSect="00EB641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641B"/>
    <w:rsid w:val="000735AA"/>
    <w:rsid w:val="005C400E"/>
    <w:rsid w:val="00A75F1E"/>
    <w:rsid w:val="00D7005F"/>
    <w:rsid w:val="00EB641B"/>
    <w:rsid w:val="00EC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1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B641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EB641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B641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B641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64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4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B64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2014-11-14T08:37:00Z</cp:lastPrinted>
  <dcterms:created xsi:type="dcterms:W3CDTF">2014-11-06T10:15:00Z</dcterms:created>
  <dcterms:modified xsi:type="dcterms:W3CDTF">2014-11-14T08:37:00Z</dcterms:modified>
</cp:coreProperties>
</file>